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00" w:rsidRPr="003D354F" w:rsidRDefault="003F4600" w:rsidP="003F4600">
      <w:pPr>
        <w:spacing w:before="240"/>
        <w:jc w:val="both"/>
        <w:rPr>
          <w:rFonts w:ascii="Arial" w:hAnsi="Arial" w:cs="Arial"/>
          <w:b/>
        </w:rPr>
      </w:pPr>
      <w:r w:rsidRPr="008C2CC7">
        <w:rPr>
          <w:rFonts w:ascii="Arial" w:hAnsi="Arial" w:cs="Arial"/>
          <w:b/>
        </w:rPr>
        <w:t>Allegato 2 scheda di autovalutazione</w:t>
      </w:r>
      <w:r w:rsidRPr="008C2CC7">
        <w:rPr>
          <w:rFonts w:ascii="Arial" w:hAnsi="Arial" w:cs="Arial"/>
        </w:rPr>
        <w:t xml:space="preserve"> Codice progetto </w:t>
      </w:r>
      <w:r w:rsidRPr="008C2CC7">
        <w:rPr>
          <w:rFonts w:ascii="Arial" w:hAnsi="Arial" w:cs="Arial"/>
          <w:b/>
        </w:rPr>
        <w:t xml:space="preserve">10.6.6B-FSEPON-MA-2024-14 - </w:t>
      </w:r>
      <w:r w:rsidRPr="008C2CC7">
        <w:rPr>
          <w:rFonts w:ascii="Arial" w:hAnsi="Arial" w:cs="Arial"/>
        </w:rPr>
        <w:t xml:space="preserve">Titolo progetto: </w:t>
      </w:r>
      <w:r w:rsidRPr="008C2CC7">
        <w:rPr>
          <w:rFonts w:ascii="Arial" w:hAnsi="Arial" w:cs="Arial"/>
          <w:b/>
        </w:rPr>
        <w:t xml:space="preserve">“IPSIA </w:t>
      </w:r>
      <w:proofErr w:type="spellStart"/>
      <w:r w:rsidRPr="008C2CC7">
        <w:rPr>
          <w:rFonts w:ascii="Arial" w:hAnsi="Arial" w:cs="Arial"/>
          <w:b/>
        </w:rPr>
        <w:t>Coridoni</w:t>
      </w:r>
      <w:proofErr w:type="spellEnd"/>
      <w:r w:rsidRPr="008C2CC7">
        <w:rPr>
          <w:rFonts w:ascii="Arial" w:hAnsi="Arial" w:cs="Arial"/>
          <w:b/>
        </w:rPr>
        <w:t xml:space="preserve"> in PCTO all'estero”</w:t>
      </w:r>
    </w:p>
    <w:p w:rsidR="003F4600" w:rsidRPr="003E1F01" w:rsidRDefault="003F4600" w:rsidP="003F460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</w:t>
      </w:r>
      <w:proofErr w:type="spellStart"/>
      <w:r w:rsidRPr="003E1F01">
        <w:rPr>
          <w:rFonts w:ascii="Arial" w:hAnsi="Arial" w:cs="Arial"/>
          <w:b/>
          <w:color w:val="000000"/>
        </w:rPr>
        <w:t>DI</w:t>
      </w:r>
      <w:proofErr w:type="spellEnd"/>
      <w:r w:rsidRPr="003E1F01">
        <w:rPr>
          <w:rFonts w:ascii="Arial" w:hAnsi="Arial" w:cs="Arial"/>
          <w:b/>
          <w:color w:val="000000"/>
        </w:rPr>
        <w:t xml:space="preserve"> SELEZIONE </w:t>
      </w:r>
      <w:r>
        <w:rPr>
          <w:rFonts w:ascii="Arial" w:hAnsi="Arial" w:cs="Arial"/>
          <w:b/>
          <w:color w:val="000000"/>
        </w:rPr>
        <w:t>PERSONALE</w:t>
      </w:r>
    </w:p>
    <w:p w:rsidR="003F4600" w:rsidRDefault="003F4600" w:rsidP="003F460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Docente</w:t>
      </w:r>
      <w:r w:rsidRPr="00EC71D9">
        <w:rPr>
          <w:rFonts w:ascii="Arial" w:hAnsi="Arial" w:cs="Arial"/>
          <w:b/>
          <w:color w:val="000000"/>
        </w:rPr>
        <w:t>Tutor</w:t>
      </w:r>
      <w:proofErr w:type="spellEnd"/>
      <w:r w:rsidRPr="00EC71D9">
        <w:rPr>
          <w:rFonts w:ascii="Arial" w:hAnsi="Arial" w:cs="Arial"/>
          <w:b/>
          <w:color w:val="000000"/>
        </w:rPr>
        <w:t>/</w:t>
      </w:r>
      <w:r>
        <w:rPr>
          <w:rFonts w:ascii="Arial" w:hAnsi="Arial" w:cs="Arial"/>
          <w:b/>
          <w:color w:val="000000"/>
        </w:rPr>
        <w:t>Docente accompagnatore/Referente per la Valutazione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"/>
        <w:gridCol w:w="3271"/>
        <w:gridCol w:w="4032"/>
        <w:gridCol w:w="999"/>
        <w:gridCol w:w="1544"/>
      </w:tblGrid>
      <w:tr w:rsidR="003F4600" w:rsidRPr="00365987" w:rsidTr="000F4975">
        <w:trPr>
          <w:trHeight w:val="633"/>
          <w:jc w:val="center"/>
        </w:trPr>
        <w:tc>
          <w:tcPr>
            <w:tcW w:w="211" w:type="pct"/>
            <w:vAlign w:val="center"/>
          </w:tcPr>
          <w:p w:rsidR="003F4600" w:rsidRPr="00365987" w:rsidRDefault="003F4600" w:rsidP="000F497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1591" w:type="pct"/>
            <w:vAlign w:val="center"/>
          </w:tcPr>
          <w:p w:rsidR="003F4600" w:rsidRPr="00365987" w:rsidRDefault="003F4600" w:rsidP="000F497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65987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TABELLA </w:t>
            </w:r>
            <w:proofErr w:type="spellStart"/>
            <w:r w:rsidRPr="00365987">
              <w:rPr>
                <w:rFonts w:ascii="Arial" w:hAnsi="Arial" w:cs="Arial"/>
                <w:b/>
                <w:bCs/>
                <w:sz w:val="16"/>
                <w:szCs w:val="18"/>
              </w:rPr>
              <w:t>DI</w:t>
            </w:r>
            <w:proofErr w:type="spellEnd"/>
            <w:r w:rsidRPr="00365987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VALUTAZIONE</w:t>
            </w:r>
          </w:p>
        </w:tc>
        <w:tc>
          <w:tcPr>
            <w:tcW w:w="1961" w:type="pct"/>
            <w:vAlign w:val="center"/>
          </w:tcPr>
          <w:p w:rsidR="003F4600" w:rsidRPr="00365987" w:rsidRDefault="003F4600" w:rsidP="000F497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65987">
              <w:rPr>
                <w:rFonts w:ascii="Arial" w:hAnsi="Arial" w:cs="Arial"/>
                <w:b/>
                <w:bCs/>
                <w:sz w:val="16"/>
                <w:szCs w:val="18"/>
              </w:rPr>
              <w:t>PUNTEGGIO</w:t>
            </w:r>
          </w:p>
        </w:tc>
        <w:tc>
          <w:tcPr>
            <w:tcW w:w="486" w:type="pct"/>
            <w:vAlign w:val="center"/>
          </w:tcPr>
          <w:p w:rsidR="003F4600" w:rsidRPr="00365987" w:rsidRDefault="003F4600" w:rsidP="000F497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65987">
              <w:rPr>
                <w:rFonts w:ascii="Arial" w:hAnsi="Arial" w:cs="Arial"/>
                <w:b/>
                <w:bCs/>
                <w:sz w:val="16"/>
                <w:szCs w:val="18"/>
              </w:rPr>
              <w:t>Punteggio a cura candidato</w:t>
            </w:r>
          </w:p>
        </w:tc>
        <w:tc>
          <w:tcPr>
            <w:tcW w:w="752" w:type="pct"/>
            <w:vAlign w:val="center"/>
          </w:tcPr>
          <w:p w:rsidR="003F4600" w:rsidRPr="00365987" w:rsidRDefault="003F4600" w:rsidP="000F497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365987">
              <w:rPr>
                <w:rFonts w:ascii="Arial" w:hAnsi="Arial" w:cs="Arial"/>
                <w:b/>
                <w:bCs/>
                <w:sz w:val="16"/>
                <w:szCs w:val="18"/>
              </w:rPr>
              <w:t>Punteggio a cura Ufficio</w:t>
            </w:r>
          </w:p>
        </w:tc>
      </w:tr>
      <w:tr w:rsidR="003F4600" w:rsidRPr="00365987" w:rsidTr="000F4975">
        <w:trPr>
          <w:jc w:val="center"/>
        </w:trPr>
        <w:tc>
          <w:tcPr>
            <w:tcW w:w="211" w:type="pct"/>
            <w:vAlign w:val="center"/>
          </w:tcPr>
          <w:p w:rsidR="003F4600" w:rsidRPr="00365987" w:rsidRDefault="003F4600" w:rsidP="000F4975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1</w:t>
            </w:r>
          </w:p>
        </w:tc>
        <w:tc>
          <w:tcPr>
            <w:tcW w:w="1591" w:type="pct"/>
            <w:vAlign w:val="center"/>
          </w:tcPr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Laurea specialistica/vecchio ordinamento o diploma qualora sia il titolo di accesso</w:t>
            </w:r>
          </w:p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TITOLO ACCESSO</w:t>
            </w:r>
          </w:p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1961" w:type="pct"/>
            <w:vAlign w:val="center"/>
          </w:tcPr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5 per votazione fino a 80</w:t>
            </w:r>
          </w:p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7 per votazione da 81 a 95</w:t>
            </w:r>
          </w:p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9 per votazione da 96 a 100</w:t>
            </w:r>
          </w:p>
          <w:p w:rsidR="003F4600" w:rsidRPr="00365987" w:rsidRDefault="003F4600" w:rsidP="000F4975">
            <w:pPr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12 per votazione 101 a 104</w:t>
            </w:r>
          </w:p>
          <w:p w:rsidR="003F4600" w:rsidRPr="00365987" w:rsidRDefault="003F4600" w:rsidP="000F4975">
            <w:pPr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16 per votazione da 105 a 110</w:t>
            </w:r>
          </w:p>
          <w:p w:rsidR="003F4600" w:rsidRPr="00365987" w:rsidRDefault="003F4600" w:rsidP="000F4975">
            <w:pPr>
              <w:spacing w:after="0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20 per votazione uguale a 110 e lode</w:t>
            </w:r>
          </w:p>
        </w:tc>
        <w:tc>
          <w:tcPr>
            <w:tcW w:w="486" w:type="pct"/>
          </w:tcPr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2" w:type="pct"/>
          </w:tcPr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F4600" w:rsidRPr="00365987" w:rsidTr="000F4975">
        <w:trPr>
          <w:jc w:val="center"/>
        </w:trPr>
        <w:tc>
          <w:tcPr>
            <w:tcW w:w="211" w:type="pct"/>
            <w:vAlign w:val="center"/>
          </w:tcPr>
          <w:p w:rsidR="003F4600" w:rsidRPr="00365987" w:rsidRDefault="003F4600" w:rsidP="000F4975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1b</w:t>
            </w:r>
          </w:p>
        </w:tc>
        <w:tc>
          <w:tcPr>
            <w:tcW w:w="1591" w:type="pct"/>
            <w:vAlign w:val="center"/>
          </w:tcPr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DIPLOMA SC SECONDARIA II GRADO</w:t>
            </w:r>
          </w:p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TITOLO ACCESSO</w:t>
            </w:r>
          </w:p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(valutabile solo per i docenti Tecnico Pratici)</w:t>
            </w:r>
          </w:p>
        </w:tc>
        <w:tc>
          <w:tcPr>
            <w:tcW w:w="1961" w:type="pct"/>
            <w:vAlign w:val="center"/>
          </w:tcPr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5 per votazione fino a 80</w:t>
            </w:r>
          </w:p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7 per votazione da 81 a 84</w:t>
            </w:r>
          </w:p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9 per votazione da 85 a 89</w:t>
            </w:r>
          </w:p>
          <w:p w:rsidR="003F4600" w:rsidRPr="00365987" w:rsidRDefault="003F4600" w:rsidP="000F4975">
            <w:pPr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12 per votazione 90 a 94</w:t>
            </w:r>
          </w:p>
          <w:p w:rsidR="003F4600" w:rsidRPr="00365987" w:rsidRDefault="003F4600" w:rsidP="000F4975">
            <w:pPr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16 per votazione da 95 a 100</w:t>
            </w:r>
          </w:p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20 per votazione uguale a 100 e lode</w:t>
            </w:r>
          </w:p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5 per votazione fino a 44</w:t>
            </w:r>
          </w:p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7 per votazione da 45 a 48</w:t>
            </w:r>
          </w:p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9 per votazione da 49 a 51</w:t>
            </w:r>
          </w:p>
          <w:p w:rsidR="003F4600" w:rsidRPr="00365987" w:rsidRDefault="003F4600" w:rsidP="000F4975">
            <w:pPr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12 per votazione 52 a 56</w:t>
            </w:r>
          </w:p>
          <w:p w:rsidR="003F4600" w:rsidRPr="00365987" w:rsidRDefault="003F4600" w:rsidP="000F4975">
            <w:pPr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16 per votazione da 57 a 59</w:t>
            </w:r>
          </w:p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20 per votazione uguale a 60/60</w:t>
            </w:r>
          </w:p>
        </w:tc>
        <w:tc>
          <w:tcPr>
            <w:tcW w:w="486" w:type="pct"/>
          </w:tcPr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2" w:type="pct"/>
          </w:tcPr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F4600" w:rsidRPr="00365987" w:rsidTr="000F4975">
        <w:trPr>
          <w:jc w:val="center"/>
        </w:trPr>
        <w:tc>
          <w:tcPr>
            <w:tcW w:w="211" w:type="pct"/>
            <w:vAlign w:val="center"/>
          </w:tcPr>
          <w:p w:rsidR="003F4600" w:rsidRPr="00365987" w:rsidRDefault="003F4600" w:rsidP="000F4975">
            <w:pPr>
              <w:spacing w:after="0"/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2</w:t>
            </w:r>
          </w:p>
        </w:tc>
        <w:tc>
          <w:tcPr>
            <w:tcW w:w="1591" w:type="pct"/>
            <w:vAlign w:val="center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Altra laurea diversa dal titolo di accesso</w:t>
            </w:r>
          </w:p>
        </w:tc>
        <w:tc>
          <w:tcPr>
            <w:tcW w:w="1961" w:type="pct"/>
            <w:vAlign w:val="center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6</w:t>
            </w:r>
          </w:p>
        </w:tc>
        <w:tc>
          <w:tcPr>
            <w:tcW w:w="486" w:type="pct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2" w:type="pct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F4600" w:rsidRPr="00365987" w:rsidTr="000F4975">
        <w:trPr>
          <w:jc w:val="center"/>
        </w:trPr>
        <w:tc>
          <w:tcPr>
            <w:tcW w:w="211" w:type="pct"/>
            <w:vAlign w:val="center"/>
          </w:tcPr>
          <w:p w:rsidR="003F4600" w:rsidRPr="00365987" w:rsidRDefault="003F4600" w:rsidP="000F4975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3</w:t>
            </w:r>
          </w:p>
        </w:tc>
        <w:tc>
          <w:tcPr>
            <w:tcW w:w="1591" w:type="pct"/>
            <w:vAlign w:val="center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Dottorato di ricerca</w:t>
            </w:r>
          </w:p>
        </w:tc>
        <w:tc>
          <w:tcPr>
            <w:tcW w:w="1961" w:type="pct"/>
            <w:vAlign w:val="center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3</w:t>
            </w:r>
          </w:p>
        </w:tc>
        <w:tc>
          <w:tcPr>
            <w:tcW w:w="486" w:type="pct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2" w:type="pct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F4600" w:rsidRPr="00365987" w:rsidTr="000F4975">
        <w:trPr>
          <w:jc w:val="center"/>
        </w:trPr>
        <w:tc>
          <w:tcPr>
            <w:tcW w:w="211" w:type="pct"/>
            <w:vAlign w:val="center"/>
          </w:tcPr>
          <w:p w:rsidR="003F4600" w:rsidRPr="00365987" w:rsidRDefault="003F4600" w:rsidP="000F4975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4</w:t>
            </w:r>
          </w:p>
        </w:tc>
        <w:tc>
          <w:tcPr>
            <w:tcW w:w="1591" w:type="pct"/>
            <w:vAlign w:val="center"/>
          </w:tcPr>
          <w:p w:rsidR="003F4600" w:rsidRPr="00365987" w:rsidRDefault="003F4600" w:rsidP="000F497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 xml:space="preserve">Master di I e II livello  </w:t>
            </w:r>
          </w:p>
          <w:p w:rsidR="003F4600" w:rsidRPr="00365987" w:rsidRDefault="003F4600" w:rsidP="000F497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 xml:space="preserve">Master, </w:t>
            </w: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conseguito presso Università in Italia o all’estero (durata minima di un anno)</w:t>
            </w:r>
          </w:p>
        </w:tc>
        <w:tc>
          <w:tcPr>
            <w:tcW w:w="1961" w:type="pct"/>
            <w:vAlign w:val="center"/>
          </w:tcPr>
          <w:p w:rsidR="003F4600" w:rsidRPr="00365987" w:rsidRDefault="003F4600" w:rsidP="000F497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2 per ogni master fino ad un massimo di 6 punti</w:t>
            </w:r>
          </w:p>
        </w:tc>
        <w:tc>
          <w:tcPr>
            <w:tcW w:w="486" w:type="pct"/>
          </w:tcPr>
          <w:p w:rsidR="003F4600" w:rsidRPr="00365987" w:rsidRDefault="003F4600" w:rsidP="000F497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2" w:type="pct"/>
          </w:tcPr>
          <w:p w:rsidR="003F4600" w:rsidRPr="00365987" w:rsidRDefault="003F4600" w:rsidP="000F497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F4600" w:rsidRPr="00365987" w:rsidTr="000F4975">
        <w:trPr>
          <w:jc w:val="center"/>
        </w:trPr>
        <w:tc>
          <w:tcPr>
            <w:tcW w:w="211" w:type="pct"/>
            <w:vAlign w:val="center"/>
          </w:tcPr>
          <w:p w:rsidR="003F4600" w:rsidRPr="00365987" w:rsidRDefault="003F4600" w:rsidP="000F4975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5</w:t>
            </w:r>
          </w:p>
        </w:tc>
        <w:tc>
          <w:tcPr>
            <w:tcW w:w="1591" w:type="pct"/>
            <w:vAlign w:val="center"/>
          </w:tcPr>
          <w:p w:rsidR="003F4600" w:rsidRPr="00365987" w:rsidRDefault="003F4600" w:rsidP="000F497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Corso di perfezionamento post-laurea conseguito presso università italiane o straniere</w:t>
            </w:r>
          </w:p>
        </w:tc>
        <w:tc>
          <w:tcPr>
            <w:tcW w:w="1961" w:type="pct"/>
            <w:vAlign w:val="center"/>
          </w:tcPr>
          <w:p w:rsidR="003F4600" w:rsidRPr="00365987" w:rsidRDefault="003F4600" w:rsidP="000F49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2 per ogni corso di durata semestrale</w:t>
            </w:r>
          </w:p>
          <w:p w:rsidR="003F4600" w:rsidRPr="00365987" w:rsidRDefault="003F4600" w:rsidP="000F49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4 per ogni corso di durata annuale</w:t>
            </w:r>
          </w:p>
          <w:p w:rsidR="003F4600" w:rsidRPr="00365987" w:rsidRDefault="003F4600" w:rsidP="000F49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Fino ad un massimo di 8 punti</w:t>
            </w:r>
          </w:p>
        </w:tc>
        <w:tc>
          <w:tcPr>
            <w:tcW w:w="486" w:type="pct"/>
          </w:tcPr>
          <w:p w:rsidR="003F4600" w:rsidRPr="00365987" w:rsidRDefault="003F4600" w:rsidP="000F49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2" w:type="pct"/>
          </w:tcPr>
          <w:p w:rsidR="003F4600" w:rsidRPr="00365987" w:rsidRDefault="003F4600" w:rsidP="000F497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F4600" w:rsidRPr="00365987" w:rsidTr="000F4975">
        <w:trPr>
          <w:jc w:val="center"/>
        </w:trPr>
        <w:tc>
          <w:tcPr>
            <w:tcW w:w="211" w:type="pct"/>
            <w:vAlign w:val="center"/>
          </w:tcPr>
          <w:p w:rsidR="003F4600" w:rsidRPr="00365987" w:rsidRDefault="003F4600" w:rsidP="000F4975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6</w:t>
            </w:r>
          </w:p>
        </w:tc>
        <w:tc>
          <w:tcPr>
            <w:tcW w:w="1591" w:type="pct"/>
            <w:vAlign w:val="center"/>
          </w:tcPr>
          <w:p w:rsidR="003F4600" w:rsidRPr="00365987" w:rsidRDefault="003F4600" w:rsidP="000F497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 xml:space="preserve">Abilitazione all’insegnamento </w:t>
            </w:r>
          </w:p>
        </w:tc>
        <w:tc>
          <w:tcPr>
            <w:tcW w:w="1961" w:type="pct"/>
            <w:vAlign w:val="center"/>
          </w:tcPr>
          <w:p w:rsidR="003F4600" w:rsidRPr="00365987" w:rsidRDefault="003F4600" w:rsidP="000F497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3 per ogni titolo fino ad un massimo di punti 9</w:t>
            </w:r>
          </w:p>
        </w:tc>
        <w:tc>
          <w:tcPr>
            <w:tcW w:w="486" w:type="pct"/>
          </w:tcPr>
          <w:p w:rsidR="003F4600" w:rsidRPr="00365987" w:rsidRDefault="003F4600" w:rsidP="000F497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2" w:type="pct"/>
          </w:tcPr>
          <w:p w:rsidR="003F4600" w:rsidRPr="00365987" w:rsidRDefault="003F4600" w:rsidP="000F497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F4600" w:rsidRPr="00365987" w:rsidTr="000F4975">
        <w:trPr>
          <w:jc w:val="center"/>
        </w:trPr>
        <w:tc>
          <w:tcPr>
            <w:tcW w:w="211" w:type="pct"/>
            <w:vAlign w:val="center"/>
          </w:tcPr>
          <w:p w:rsidR="003F4600" w:rsidRPr="00365987" w:rsidRDefault="003F4600" w:rsidP="000F4975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7</w:t>
            </w:r>
          </w:p>
        </w:tc>
        <w:tc>
          <w:tcPr>
            <w:tcW w:w="1591" w:type="pct"/>
            <w:vAlign w:val="center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Pregresse esperienze in Docenza/Tutoraggio PON</w:t>
            </w:r>
          </w:p>
        </w:tc>
        <w:tc>
          <w:tcPr>
            <w:tcW w:w="1961" w:type="pct"/>
            <w:vAlign w:val="center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2 fino ad un massimo di 6 progetti</w:t>
            </w:r>
          </w:p>
        </w:tc>
        <w:tc>
          <w:tcPr>
            <w:tcW w:w="486" w:type="pct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2" w:type="pct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F4600" w:rsidRPr="00365987" w:rsidTr="000F4975">
        <w:trPr>
          <w:jc w:val="center"/>
        </w:trPr>
        <w:tc>
          <w:tcPr>
            <w:tcW w:w="211" w:type="pct"/>
            <w:vAlign w:val="center"/>
          </w:tcPr>
          <w:p w:rsidR="003F4600" w:rsidRPr="00365987" w:rsidRDefault="003F4600" w:rsidP="000F4975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8</w:t>
            </w:r>
          </w:p>
        </w:tc>
        <w:tc>
          <w:tcPr>
            <w:tcW w:w="1591" w:type="pct"/>
            <w:vAlign w:val="center"/>
          </w:tcPr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Certificazioni informatiche</w:t>
            </w:r>
          </w:p>
          <w:p w:rsidR="003F4600" w:rsidRPr="00365987" w:rsidRDefault="003F4600" w:rsidP="000F4975">
            <w:pPr>
              <w:spacing w:after="0"/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ECDL – EUCIP- EIPASS-PEKIT</w:t>
            </w:r>
          </w:p>
        </w:tc>
        <w:tc>
          <w:tcPr>
            <w:tcW w:w="1961" w:type="pct"/>
            <w:vAlign w:val="center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 xml:space="preserve">n.2 per ogni certificazione fino ad un massimo di 4 punti </w:t>
            </w:r>
          </w:p>
        </w:tc>
        <w:tc>
          <w:tcPr>
            <w:tcW w:w="486" w:type="pct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2" w:type="pct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F4600" w:rsidRPr="00365987" w:rsidTr="000F4975">
        <w:trPr>
          <w:jc w:val="center"/>
        </w:trPr>
        <w:tc>
          <w:tcPr>
            <w:tcW w:w="211" w:type="pct"/>
            <w:vAlign w:val="center"/>
          </w:tcPr>
          <w:p w:rsidR="003F4600" w:rsidRPr="00365987" w:rsidRDefault="003F4600" w:rsidP="000F4975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9</w:t>
            </w:r>
          </w:p>
        </w:tc>
        <w:tc>
          <w:tcPr>
            <w:tcW w:w="1591" w:type="pct"/>
            <w:vAlign w:val="center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 xml:space="preserve">Conoscenza e uso della piattaforma GPU dichiarata nel curriculum, in relazione ad attività documentate </w:t>
            </w:r>
            <w:r w:rsidRPr="00365987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di Tutor/ referente per la valutazione </w:t>
            </w: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 xml:space="preserve">in Progetti </w:t>
            </w:r>
            <w:r w:rsidRPr="00365987">
              <w:rPr>
                <w:rFonts w:asciiTheme="minorHAnsi" w:hAnsiTheme="minorHAnsi" w:cstheme="minorHAnsi"/>
                <w:b/>
                <w:sz w:val="18"/>
                <w:szCs w:val="20"/>
              </w:rPr>
              <w:t>PON-POR</w:t>
            </w:r>
          </w:p>
        </w:tc>
        <w:tc>
          <w:tcPr>
            <w:tcW w:w="1961" w:type="pct"/>
            <w:vAlign w:val="center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 xml:space="preserve">Punti 2 per ogni attività fino ad un massimo di 12 punti </w:t>
            </w:r>
          </w:p>
        </w:tc>
        <w:tc>
          <w:tcPr>
            <w:tcW w:w="486" w:type="pct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2" w:type="pct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F4600" w:rsidRPr="00365987" w:rsidTr="000F4975">
        <w:trPr>
          <w:jc w:val="center"/>
        </w:trPr>
        <w:tc>
          <w:tcPr>
            <w:tcW w:w="211" w:type="pct"/>
            <w:vAlign w:val="center"/>
          </w:tcPr>
          <w:p w:rsidR="003F4600" w:rsidRPr="00365987" w:rsidRDefault="003F4600" w:rsidP="000F4975">
            <w:pPr>
              <w:jc w:val="center"/>
              <w:rPr>
                <w:rFonts w:asciiTheme="minorHAnsi" w:hAnsiTheme="minorHAnsi" w:cstheme="minorHAnsi"/>
                <w:bCs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bCs/>
                <w:sz w:val="18"/>
                <w:szCs w:val="20"/>
              </w:rPr>
              <w:t>10</w:t>
            </w:r>
          </w:p>
        </w:tc>
        <w:tc>
          <w:tcPr>
            <w:tcW w:w="1591" w:type="pct"/>
            <w:vAlign w:val="center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Anni di servizio in ruolo presso IPSIA “</w:t>
            </w:r>
            <w:proofErr w:type="spellStart"/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Corridoni</w:t>
            </w:r>
            <w:proofErr w:type="spellEnd"/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”</w:t>
            </w:r>
          </w:p>
        </w:tc>
        <w:tc>
          <w:tcPr>
            <w:tcW w:w="1961" w:type="pct"/>
            <w:vAlign w:val="center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 w:rsidRPr="00365987">
              <w:rPr>
                <w:rFonts w:asciiTheme="minorHAnsi" w:hAnsiTheme="minorHAnsi" w:cstheme="minorHAnsi"/>
                <w:sz w:val="18"/>
                <w:szCs w:val="20"/>
              </w:rPr>
              <w:t>Punti 2 per ogni attività fino ad un massimo di 20 punti</w:t>
            </w:r>
          </w:p>
        </w:tc>
        <w:tc>
          <w:tcPr>
            <w:tcW w:w="486" w:type="pct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52" w:type="pct"/>
          </w:tcPr>
          <w:p w:rsidR="003F4600" w:rsidRPr="00365987" w:rsidRDefault="003F4600" w:rsidP="000F4975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3F4600" w:rsidRDefault="003F4600" w:rsidP="003F4600">
      <w:pPr>
        <w:spacing w:line="240" w:lineRule="auto"/>
        <w:jc w:val="center"/>
        <w:rPr>
          <w:rFonts w:ascii="Arial" w:hAnsi="Arial" w:cs="Arial"/>
          <w:b/>
          <w:color w:val="000000"/>
        </w:rPr>
      </w:pPr>
    </w:p>
    <w:p w:rsidR="00EA1601" w:rsidRPr="003F4600" w:rsidRDefault="003F4600" w:rsidP="003F4600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sectPr w:rsidR="00EA1601" w:rsidRPr="003F4600" w:rsidSect="00471900">
      <w:headerReference w:type="default" r:id="rId4"/>
      <w:pgSz w:w="11906" w:h="16838"/>
      <w:pgMar w:top="212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26A" w:rsidRDefault="003F4600">
    <w:pPr>
      <w:pStyle w:val="Intestazione"/>
    </w:pPr>
    <w:r w:rsidRPr="00011E8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4.85pt;height:71.15pt;visibility:visible">
          <v:imagedata r:id="rId1" o:title=""/>
        </v:shape>
      </w:pict>
    </w:r>
  </w:p>
  <w:p w:rsidR="00CF426A" w:rsidRDefault="003F460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F4600"/>
    <w:rsid w:val="001A5C02"/>
    <w:rsid w:val="003A7E00"/>
    <w:rsid w:val="003F4600"/>
    <w:rsid w:val="004963FB"/>
    <w:rsid w:val="00B00560"/>
    <w:rsid w:val="00B25B00"/>
    <w:rsid w:val="00EA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60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46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60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>HP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staff02</dc:creator>
  <cp:lastModifiedBy>staff02</cp:lastModifiedBy>
  <cp:revision>1</cp:revision>
  <dcterms:created xsi:type="dcterms:W3CDTF">2024-09-19T12:45:00Z</dcterms:created>
  <dcterms:modified xsi:type="dcterms:W3CDTF">2024-09-19T12:45:00Z</dcterms:modified>
</cp:coreProperties>
</file>